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B7BA" w14:textId="77777777" w:rsidR="00A448DF" w:rsidRPr="008000A2" w:rsidRDefault="00A448DF" w:rsidP="00A448DF">
      <w:pPr>
        <w:rPr>
          <w:b/>
          <w:bCs/>
          <w:rtl/>
        </w:rPr>
      </w:pPr>
      <w:r w:rsidRPr="008000A2">
        <w:rPr>
          <w:b/>
          <w:bCs/>
          <w:rtl/>
        </w:rPr>
        <w:t>نسل؜ کش</w:t>
      </w:r>
      <w:r w:rsidRPr="008000A2">
        <w:rPr>
          <w:rFonts w:hint="cs"/>
          <w:b/>
          <w:bCs/>
          <w:rtl/>
        </w:rPr>
        <w:t>ی</w:t>
      </w:r>
      <w:r w:rsidRPr="008000A2">
        <w:rPr>
          <w:b/>
          <w:bCs/>
          <w:rtl/>
        </w:rPr>
        <w:t xml:space="preserve"> 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ا</w:t>
      </w:r>
      <w:r w:rsidRPr="008000A2">
        <w:rPr>
          <w:b/>
          <w:bCs/>
          <w:rtl/>
        </w:rPr>
        <w:t xml:space="preserve"> جنا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ت</w:t>
      </w:r>
      <w:r w:rsidRPr="008000A2">
        <w:rPr>
          <w:b/>
          <w:bCs/>
          <w:rtl/>
        </w:rPr>
        <w:t xml:space="preserve"> عل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ه</w:t>
      </w:r>
      <w:r w:rsidRPr="008000A2">
        <w:rPr>
          <w:b/>
          <w:bCs/>
          <w:rtl/>
        </w:rPr>
        <w:t xml:space="preserve"> بشر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ت</w:t>
      </w:r>
      <w:r w:rsidRPr="008000A2">
        <w:rPr>
          <w:b/>
          <w:bCs/>
          <w:rtl/>
        </w:rPr>
        <w:t xml:space="preserve"> بوس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لهء</w:t>
      </w:r>
      <w:r w:rsidRPr="008000A2">
        <w:rPr>
          <w:b/>
          <w:bCs/>
          <w:rtl/>
        </w:rPr>
        <w:t xml:space="preserve"> امپر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ال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ست</w:t>
      </w:r>
      <w:r w:rsidRPr="008000A2">
        <w:rPr>
          <w:b/>
          <w:bCs/>
          <w:rtl/>
        </w:rPr>
        <w:t>؜؜ها، ناز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ست</w:t>
      </w:r>
      <w:r w:rsidRPr="008000A2">
        <w:rPr>
          <w:b/>
          <w:bCs/>
          <w:rtl/>
        </w:rPr>
        <w:t>؜؜ها و صه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ون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ست</w:t>
      </w:r>
      <w:r w:rsidRPr="008000A2">
        <w:rPr>
          <w:b/>
          <w:bCs/>
          <w:rtl/>
        </w:rPr>
        <w:t>؜؜ها در روشن</w:t>
      </w:r>
      <w:r w:rsidRPr="008000A2">
        <w:rPr>
          <w:rFonts w:hint="cs"/>
          <w:b/>
          <w:bCs/>
          <w:rtl/>
        </w:rPr>
        <w:t>ی</w:t>
      </w:r>
      <w:r w:rsidRPr="008000A2">
        <w:rPr>
          <w:b/>
          <w:bCs/>
          <w:rtl/>
        </w:rPr>
        <w:t xml:space="preserve"> اسناد معتبر حقوق بشر</w:t>
      </w:r>
      <w:r w:rsidRPr="008000A2">
        <w:rPr>
          <w:rFonts w:hint="cs"/>
          <w:b/>
          <w:bCs/>
          <w:rtl/>
        </w:rPr>
        <w:t>ی</w:t>
      </w:r>
    </w:p>
    <w:p w14:paraId="1FB2128B" w14:textId="77777777" w:rsidR="00A448DF" w:rsidRPr="008000A2" w:rsidRDefault="00A448DF" w:rsidP="00A448DF">
      <w:pPr>
        <w:rPr>
          <w:b/>
          <w:bCs/>
          <w:rtl/>
        </w:rPr>
      </w:pPr>
      <w:r w:rsidRPr="008000A2">
        <w:rPr>
          <w:b/>
          <w:bCs/>
          <w:rtl/>
        </w:rPr>
        <w:t>؜ م. ح «حر</w:t>
      </w:r>
      <w:r w:rsidRPr="008000A2">
        <w:rPr>
          <w:rFonts w:hint="cs"/>
          <w:b/>
          <w:bCs/>
          <w:rtl/>
        </w:rPr>
        <w:t>ی</w:t>
      </w:r>
      <w:r w:rsidRPr="008000A2">
        <w:rPr>
          <w:rFonts w:hint="eastAsia"/>
          <w:b/>
          <w:bCs/>
          <w:rtl/>
        </w:rPr>
        <w:t>ف»</w:t>
      </w:r>
      <w:r w:rsidRPr="008000A2">
        <w:rPr>
          <w:b/>
          <w:bCs/>
          <w:rtl/>
        </w:rPr>
        <w:t xml:space="preserve"> </w:t>
      </w:r>
    </w:p>
    <w:p w14:paraId="0D7E2C46" w14:textId="77777777" w:rsidR="00A448DF" w:rsidRPr="008000A2" w:rsidRDefault="00A448DF" w:rsidP="00A448DF">
      <w:pPr>
        <w:rPr>
          <w:b/>
          <w:bCs/>
          <w:rtl/>
        </w:rPr>
      </w:pPr>
      <w:r w:rsidRPr="008000A2">
        <w:rPr>
          <w:rFonts w:hint="eastAsia"/>
          <w:b/>
          <w:bCs/>
          <w:rtl/>
        </w:rPr>
        <w:t>آلمان</w:t>
      </w:r>
      <w:r w:rsidRPr="008000A2">
        <w:rPr>
          <w:b/>
          <w:bCs/>
          <w:rtl/>
        </w:rPr>
        <w:t xml:space="preserve"> – آگست </w:t>
      </w:r>
      <w:r w:rsidRPr="008000A2">
        <w:rPr>
          <w:b/>
          <w:bCs/>
          <w:rtl/>
          <w:lang w:bidi="fa-IR"/>
        </w:rPr>
        <w:t>۲۰۲۴</w:t>
      </w:r>
    </w:p>
    <w:p w14:paraId="3C7541BC" w14:textId="77777777" w:rsidR="00A448DF" w:rsidRDefault="00A448DF" w:rsidP="00A448DF">
      <w:pPr>
        <w:rPr>
          <w:rtl/>
        </w:rPr>
      </w:pPr>
    </w:p>
    <w:p w14:paraId="7967ADFF" w14:textId="77777777" w:rsidR="00A448DF" w:rsidRDefault="00A448DF" w:rsidP="00A448DF">
      <w:pPr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و هدف از نوشتار موجود بررس</w:t>
      </w:r>
      <w:r>
        <w:rPr>
          <w:rFonts w:hint="cs"/>
          <w:rtl/>
        </w:rPr>
        <w:t>ی</w:t>
      </w:r>
      <w:r>
        <w:rPr>
          <w:rtl/>
        </w:rPr>
        <w:t xml:space="preserve"> و کنجکاو</w:t>
      </w:r>
      <w:r>
        <w:rPr>
          <w:rFonts w:hint="cs"/>
          <w:rtl/>
        </w:rPr>
        <w:t>ی</w:t>
      </w:r>
      <w:r>
        <w:rPr>
          <w:rtl/>
        </w:rPr>
        <w:t xml:space="preserve"> واژه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زشت و زندگ</w:t>
      </w:r>
      <w:r>
        <w:rPr>
          <w:rFonts w:hint="cs"/>
          <w:rtl/>
        </w:rPr>
        <w:t>ی</w:t>
      </w:r>
      <w:r>
        <w:rPr>
          <w:rtl/>
        </w:rPr>
        <w:t xml:space="preserve"> برانداز «نسل کش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جنوسا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به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نسل؜کش</w:t>
      </w:r>
      <w:r>
        <w:rPr>
          <w:rFonts w:hint="cs"/>
          <w:rtl/>
        </w:rPr>
        <w:t>ی</w:t>
      </w:r>
      <w:r>
        <w:rPr>
          <w:rtl/>
        </w:rPr>
        <w:t>؜؜ها</w:t>
      </w:r>
      <w:r>
        <w:rPr>
          <w:rFonts w:hint="cs"/>
          <w:rtl/>
        </w:rPr>
        <w:t>ی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لهء</w:t>
      </w:r>
      <w:r>
        <w:rPr>
          <w:rtl/>
        </w:rPr>
        <w:t xml:space="preserve"> دولت؜؜ها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؜؜ها</w:t>
      </w:r>
      <w:r>
        <w:rPr>
          <w:rFonts w:hint="cs"/>
          <w:rtl/>
        </w:rPr>
        <w:t>ی</w:t>
      </w:r>
      <w:r>
        <w:rPr>
          <w:rtl/>
        </w:rPr>
        <w:t xml:space="preserve"> جنگ افروز، متجاوز و اشغالگر چون فاش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؜؜ها</w:t>
      </w:r>
      <w:r>
        <w:rPr>
          <w:rFonts w:hint="cs"/>
          <w:rtl/>
        </w:rPr>
        <w:t>ی</w:t>
      </w:r>
      <w:r>
        <w:rPr>
          <w:rtl/>
        </w:rPr>
        <w:t xml:space="preserve"> هتلر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امپر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؜؜</w:t>
      </w:r>
      <w:r>
        <w:rPr>
          <w:rFonts w:hint="eastAsia"/>
          <w:rtl/>
        </w:rPr>
        <w:t>ها</w:t>
      </w:r>
      <w:r>
        <w:rPr>
          <w:rtl/>
        </w:rPr>
        <w:t xml:space="preserve"> و بخصوص در زمان حاضر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؜ء؜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؜؜ها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شرکا در راس واشنگتن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اکتوبر سال </w:t>
      </w:r>
      <w:r>
        <w:rPr>
          <w:rtl/>
          <w:lang w:bidi="fa-IR"/>
        </w:rPr>
        <w:t>۲۰۲۳</w:t>
      </w:r>
      <w:r>
        <w:rPr>
          <w:rtl/>
        </w:rPr>
        <w:t>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؜؜ها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اشغال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شده، به بررس</w:t>
      </w:r>
      <w:r>
        <w:rPr>
          <w:rFonts w:hint="cs"/>
          <w:rtl/>
        </w:rPr>
        <w:t>ی</w:t>
      </w:r>
      <w:r>
        <w:rPr>
          <w:rtl/>
        </w:rPr>
        <w:t xml:space="preserve"> گرفته ؜م</w:t>
      </w:r>
      <w:r>
        <w:rPr>
          <w:rFonts w:hint="cs"/>
          <w:rtl/>
        </w:rPr>
        <w:t>ی</w:t>
      </w:r>
      <w:r>
        <w:rPr>
          <w:rtl/>
        </w:rPr>
        <w:t>؜شود.</w:t>
      </w:r>
    </w:p>
    <w:p w14:paraId="198B14A3" w14:textId="77777777" w:rsidR="00A448DF" w:rsidRDefault="00A448DF" w:rsidP="00A448DF">
      <w:pPr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نسل‌کش</w:t>
      </w:r>
      <w:r>
        <w:rPr>
          <w:rFonts w:hint="cs"/>
          <w:rtl/>
        </w:rPr>
        <w:t>ی</w:t>
      </w:r>
      <w:r>
        <w:rPr>
          <w:rtl/>
        </w:rPr>
        <w:t xml:space="preserve"> که به عنوان هدف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نابود کردن گروه خاص</w:t>
      </w:r>
      <w:r>
        <w:rPr>
          <w:rFonts w:hint="cs"/>
          <w:rtl/>
        </w:rPr>
        <w:t>ی</w:t>
      </w:r>
      <w:r>
        <w:rPr>
          <w:rtl/>
        </w:rPr>
        <w:t xml:space="preserve"> از مردم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؜م</w:t>
      </w:r>
      <w:r>
        <w:rPr>
          <w:rFonts w:hint="cs"/>
          <w:rtl/>
        </w:rPr>
        <w:t>ی</w:t>
      </w:r>
      <w:r>
        <w:rPr>
          <w:rtl/>
        </w:rPr>
        <w:t>؜شود،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زمان وحشت و دهشت «هولوکاست»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؜جهان</w:t>
      </w:r>
      <w:r>
        <w:rPr>
          <w:rFonts w:hint="cs"/>
          <w:rtl/>
        </w:rPr>
        <w:t>ی</w:t>
      </w:r>
      <w:r>
        <w:rPr>
          <w:rtl/>
        </w:rPr>
        <w:t xml:space="preserve"> دوم به کار برده شد.</w:t>
      </w:r>
    </w:p>
    <w:p w14:paraId="727BE8ED" w14:textId="44A6E2F1" w:rsidR="002D690E" w:rsidRDefault="00A448DF" w:rsidP="00A448DF">
      <w:pPr>
        <w:rPr>
          <w:rtl/>
        </w:rPr>
      </w:pPr>
      <w:r>
        <w:rPr>
          <w:rtl/>
        </w:rPr>
        <w:t xml:space="preserve"> البته ژ</w:t>
      </w:r>
      <w:r>
        <w:rPr>
          <w:rFonts w:hint="cs"/>
          <w:rtl/>
        </w:rPr>
        <w:t>ی</w:t>
      </w:r>
      <w:r>
        <w:rPr>
          <w:rFonts w:hint="eastAsia"/>
          <w:rtl/>
        </w:rPr>
        <w:t>نوسا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به معنا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دارا</w:t>
      </w:r>
      <w:r>
        <w:rPr>
          <w:rFonts w:hint="cs"/>
          <w:rtl/>
        </w:rPr>
        <w:t>ی</w:t>
      </w:r>
      <w:r>
        <w:rPr>
          <w:rtl/>
        </w:rPr>
        <w:t xml:space="preserve">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هست؛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نوسا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چون ممانعت از رشد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گروه؜؜ها</w:t>
      </w:r>
      <w:r>
        <w:rPr>
          <w:rFonts w:hint="cs"/>
          <w:rtl/>
        </w:rPr>
        <w:t>ی</w:t>
      </w:r>
      <w:r>
        <w:rPr>
          <w:rtl/>
        </w:rPr>
        <w:t xml:space="preserve"> موردنظر، ژ</w:t>
      </w:r>
      <w:r>
        <w:rPr>
          <w:rFonts w:hint="cs"/>
          <w:rtl/>
        </w:rPr>
        <w:t>ی</w:t>
      </w:r>
      <w:r>
        <w:rPr>
          <w:rFonts w:hint="eastAsia"/>
          <w:rtl/>
        </w:rPr>
        <w:t>نوسا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-؜ فرهنگ</w:t>
      </w:r>
      <w:r>
        <w:rPr>
          <w:rFonts w:hint="cs"/>
          <w:rtl/>
        </w:rPr>
        <w:t>ی</w:t>
      </w:r>
      <w:r>
        <w:rPr>
          <w:rtl/>
        </w:rPr>
        <w:t xml:space="preserve"> مانند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 گفتن به زبان مادر</w:t>
      </w:r>
      <w:r>
        <w:rPr>
          <w:rFonts w:hint="cs"/>
          <w:rtl/>
        </w:rPr>
        <w:t>ی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اماکن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؜؜ها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مورد هدف و ژ</w:t>
      </w:r>
      <w:r>
        <w:rPr>
          <w:rFonts w:hint="cs"/>
          <w:rtl/>
        </w:rPr>
        <w:t>ی</w:t>
      </w:r>
      <w:r>
        <w:rPr>
          <w:rFonts w:hint="eastAsia"/>
          <w:rtl/>
        </w:rPr>
        <w:t>نوسا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مانند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ساخت؜؜ها، شهر؜ها و آباد</w:t>
      </w:r>
      <w:r>
        <w:rPr>
          <w:rFonts w:hint="cs"/>
          <w:rtl/>
        </w:rPr>
        <w:t>ی‌</w:t>
      </w:r>
      <w:r>
        <w:rPr>
          <w:rtl/>
        </w:rPr>
        <w:t>؜ها و غارت اموال.</w:t>
      </w:r>
      <w:r>
        <w:rPr>
          <w:rFonts w:hint="cs"/>
          <w:rtl/>
        </w:rPr>
        <w:t>..</w:t>
      </w:r>
    </w:p>
    <w:p w14:paraId="5DD3F9AA" w14:textId="47B6065F" w:rsidR="00A448DF" w:rsidRDefault="00A448DF" w:rsidP="00A448DF">
      <w:r>
        <w:rPr>
          <w:rFonts w:hint="cs"/>
          <w:rtl/>
        </w:rPr>
        <w:t>ادامهء متن را از لینک زیرین بخو انید:</w:t>
      </w:r>
    </w:p>
    <w:sectPr w:rsidR="00A448DF" w:rsidSect="00644672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DF"/>
    <w:rsid w:val="00027BA0"/>
    <w:rsid w:val="000628B9"/>
    <w:rsid w:val="000F16D6"/>
    <w:rsid w:val="00114931"/>
    <w:rsid w:val="00166FC5"/>
    <w:rsid w:val="001706A7"/>
    <w:rsid w:val="001C67FE"/>
    <w:rsid w:val="001E52BB"/>
    <w:rsid w:val="0027175B"/>
    <w:rsid w:val="002A3ADF"/>
    <w:rsid w:val="002D334C"/>
    <w:rsid w:val="002D690E"/>
    <w:rsid w:val="00360BF4"/>
    <w:rsid w:val="004011AA"/>
    <w:rsid w:val="004D0261"/>
    <w:rsid w:val="005B09A5"/>
    <w:rsid w:val="00644672"/>
    <w:rsid w:val="006A659F"/>
    <w:rsid w:val="00713D09"/>
    <w:rsid w:val="007534C0"/>
    <w:rsid w:val="007A2204"/>
    <w:rsid w:val="008000A2"/>
    <w:rsid w:val="008C143E"/>
    <w:rsid w:val="00957FED"/>
    <w:rsid w:val="009749B2"/>
    <w:rsid w:val="00A1353F"/>
    <w:rsid w:val="00A448DF"/>
    <w:rsid w:val="00AF1B6D"/>
    <w:rsid w:val="00B75147"/>
    <w:rsid w:val="00D75EEE"/>
    <w:rsid w:val="00DC0D85"/>
    <w:rsid w:val="00E15541"/>
    <w:rsid w:val="00E530F9"/>
    <w:rsid w:val="00E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52BE"/>
  <w15:chartTrackingRefBased/>
  <w15:docId w15:val="{124221F6-24C2-49BA-8144-484F241B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da-DK" w:eastAsia="en-US" w:bidi="ar-SA"/>
      </w:rPr>
    </w:rPrDefault>
    <w:pPrDefault>
      <w:pPr>
        <w:bidi/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9F"/>
  </w:style>
  <w:style w:type="paragraph" w:styleId="Overskrift1">
    <w:name w:val="heading 1"/>
    <w:aliases w:val="عنوان"/>
    <w:basedOn w:val="Normal"/>
    <w:next w:val="Normal"/>
    <w:link w:val="Overskrift1Tegn"/>
    <w:autoRedefine/>
    <w:uiPriority w:val="9"/>
    <w:qFormat/>
    <w:rsid w:val="005B09A5"/>
    <w:pPr>
      <w:keepNext/>
      <w:keepLines/>
      <w:spacing w:before="240" w:line="360" w:lineRule="auto"/>
      <w:jc w:val="center"/>
      <w:outlineLvl w:val="0"/>
    </w:pPr>
    <w:rPr>
      <w:rFonts w:asciiTheme="minorHAnsi" w:eastAsiaTheme="majorEastAsia" w:hAnsiTheme="minorHAnsi"/>
      <w:b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Overskrift1"/>
    <w:next w:val="Normal"/>
    <w:link w:val="Typografi1Tegn"/>
    <w:autoRedefine/>
    <w:qFormat/>
    <w:rsid w:val="00027BA0"/>
    <w:pPr>
      <w:jc w:val="left"/>
    </w:pPr>
    <w:rPr>
      <w:bCs/>
      <w:lang w:val="en-US"/>
    </w:rPr>
  </w:style>
  <w:style w:type="character" w:customStyle="1" w:styleId="Typografi1Tegn">
    <w:name w:val="Typografi1 Tegn"/>
    <w:basedOn w:val="Standardskrifttypeiafsnit"/>
    <w:link w:val="Typografi1"/>
    <w:rsid w:val="00027BA0"/>
    <w:rPr>
      <w:rFonts w:asciiTheme="minorHAnsi" w:eastAsiaTheme="majorEastAsia" w:hAnsiTheme="minorHAnsi" w:cs="Calibri"/>
      <w:b/>
      <w:color w:val="000000" w:themeColor="text1"/>
      <w:sz w:val="28"/>
      <w:szCs w:val="28"/>
      <w:lang w:val="en-US"/>
    </w:rPr>
  </w:style>
  <w:style w:type="paragraph" w:styleId="Ingenafstand">
    <w:name w:val="No Spacing"/>
    <w:basedOn w:val="Overskrift1"/>
    <w:next w:val="Overskrift1"/>
    <w:link w:val="IngenafstandTegn"/>
    <w:autoRedefine/>
    <w:uiPriority w:val="1"/>
    <w:qFormat/>
    <w:rsid w:val="00E530F9"/>
    <w:pPr>
      <w:spacing w:before="480"/>
    </w:pPr>
    <w:rPr>
      <w:rFonts w:eastAsia="Times New Roman"/>
      <w:bCs/>
      <w:lang w:eastAsia="da-DK"/>
    </w:rPr>
  </w:style>
  <w:style w:type="character" w:customStyle="1" w:styleId="Overskrift1Tegn">
    <w:name w:val="Overskrift 1 Tegn"/>
    <w:aliases w:val="عنوان Tegn"/>
    <w:basedOn w:val="Standardskrifttypeiafsnit"/>
    <w:link w:val="Overskrift1"/>
    <w:uiPriority w:val="9"/>
    <w:rsid w:val="005B09A5"/>
    <w:rPr>
      <w:rFonts w:asciiTheme="minorHAnsi" w:eastAsiaTheme="majorEastAsia" w:hAnsiTheme="minorHAnsi" w:cs="Calibri"/>
      <w:b/>
      <w:sz w:val="28"/>
      <w:szCs w:val="28"/>
    </w:rPr>
  </w:style>
  <w:style w:type="paragraph" w:customStyle="1" w:styleId="a">
    <w:name w:val="له هورا تر تکبیره"/>
    <w:basedOn w:val="Overskrift1"/>
    <w:autoRedefine/>
    <w:qFormat/>
    <w:rsid w:val="00713D09"/>
    <w:pPr>
      <w:spacing w:before="160"/>
    </w:pPr>
    <w:rPr>
      <w:rFonts w:asciiTheme="majorBidi" w:hAnsiTheme="majorBidi"/>
      <w:b w:val="0"/>
      <w:lang w:eastAsia="da-DK" w:bidi="ps-AF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530F9"/>
    <w:rPr>
      <w:rFonts w:asciiTheme="majorHAnsi" w:eastAsia="Times New Roman" w:hAnsiTheme="majorHAnsi" w:cstheme="majorBidi"/>
      <w:bCs/>
      <w:color w:val="000000" w:themeColor="text1"/>
      <w:sz w:val="28"/>
      <w:szCs w:val="28"/>
      <w:lang w:eastAsia="da-DK"/>
    </w:rPr>
  </w:style>
  <w:style w:type="paragraph" w:customStyle="1" w:styleId="a0">
    <w:name w:val="سرلیک"/>
    <w:basedOn w:val="Overskrift1"/>
    <w:next w:val="Normal"/>
    <w:link w:val="Tegn"/>
    <w:autoRedefine/>
    <w:qFormat/>
    <w:rsid w:val="001C67FE"/>
    <w:pPr>
      <w:spacing w:before="480"/>
    </w:pPr>
    <w:rPr>
      <w:b w:val="0"/>
      <w:i/>
      <w:lang w:eastAsia="da-DK" w:bidi="ps-AF"/>
    </w:rPr>
  </w:style>
  <w:style w:type="character" w:customStyle="1" w:styleId="Tegn">
    <w:name w:val="سرلیک Tegn"/>
    <w:basedOn w:val="Standardskrifttypeiafsnit"/>
    <w:link w:val="a0"/>
    <w:rsid w:val="001C67FE"/>
    <w:rPr>
      <w:rFonts w:asciiTheme="majorHAnsi" w:eastAsiaTheme="majorEastAsia" w:hAnsiTheme="majorHAnsi" w:cstheme="majorBidi"/>
      <w:b/>
      <w:i/>
      <w:color w:val="000000" w:themeColor="text1"/>
      <w:sz w:val="28"/>
      <w:szCs w:val="28"/>
      <w:lang w:eastAsia="da-DK" w:bidi="ps-AF"/>
    </w:rPr>
  </w:style>
  <w:style w:type="paragraph" w:customStyle="1" w:styleId="a1">
    <w:name w:val="د دردونو غبرګون"/>
    <w:basedOn w:val="Normal"/>
    <w:link w:val="Tegn0"/>
    <w:qFormat/>
    <w:rsid w:val="00B75147"/>
    <w:rPr>
      <w:b/>
      <w:lang w:bidi="fa-IR"/>
    </w:rPr>
  </w:style>
  <w:style w:type="character" w:customStyle="1" w:styleId="Tegn0">
    <w:name w:val="د دردونو غبرګون Tegn"/>
    <w:basedOn w:val="Standardskrifttypeiafsnit"/>
    <w:link w:val="a1"/>
    <w:rsid w:val="00B75147"/>
    <w:rPr>
      <w:b/>
      <w:lang w:bidi="fa-IR"/>
    </w:rPr>
  </w:style>
  <w:style w:type="paragraph" w:customStyle="1" w:styleId="Typografi4">
    <w:name w:val="Typografi4"/>
    <w:basedOn w:val="Overskrift1"/>
    <w:link w:val="Typografi4Tegn"/>
    <w:qFormat/>
    <w:rsid w:val="009749B2"/>
    <w:pPr>
      <w:spacing w:line="276" w:lineRule="auto"/>
    </w:pPr>
  </w:style>
  <w:style w:type="character" w:customStyle="1" w:styleId="Typografi4Tegn">
    <w:name w:val="Typografi4 Tegn"/>
    <w:basedOn w:val="Overskrift1Tegn"/>
    <w:link w:val="Typografi4"/>
    <w:rsid w:val="009749B2"/>
    <w:rPr>
      <w:rFonts w:asciiTheme="majorHAnsi" w:eastAsiaTheme="majorEastAsia" w:hAnsiTheme="majorHAnsi" w:cstheme="majorBidi"/>
      <w:b/>
      <w:bCs w:val="0"/>
      <w:color w:val="000000" w:themeColor="text1"/>
      <w:sz w:val="28"/>
      <w:szCs w:val="28"/>
    </w:rPr>
  </w:style>
  <w:style w:type="paragraph" w:customStyle="1" w:styleId="Typografi5">
    <w:name w:val="Typografi5"/>
    <w:basedOn w:val="Overskrift1"/>
    <w:link w:val="Typografi5Tegn"/>
    <w:qFormat/>
    <w:rsid w:val="0027175B"/>
    <w:rPr>
      <w:sz w:val="24"/>
    </w:rPr>
  </w:style>
  <w:style w:type="character" w:customStyle="1" w:styleId="Typografi5Tegn">
    <w:name w:val="Typografi5 Tegn"/>
    <w:basedOn w:val="Overskrift1Tegn"/>
    <w:link w:val="Typografi5"/>
    <w:rsid w:val="0027175B"/>
    <w:rPr>
      <w:rFonts w:asciiTheme="minorHAnsi" w:eastAsiaTheme="majorEastAsia" w:hAnsiTheme="minorHAnsi" w:cs="Calibri"/>
      <w:b/>
      <w:bCs w:val="0"/>
      <w:color w:val="000000" w:themeColor="text1"/>
      <w:sz w:val="32"/>
      <w:szCs w:val="28"/>
    </w:rPr>
  </w:style>
  <w:style w:type="paragraph" w:styleId="Undertitel">
    <w:name w:val="Subtitle"/>
    <w:aliases w:val="عنوان فرعی"/>
    <w:basedOn w:val="Normal"/>
    <w:next w:val="Normal"/>
    <w:link w:val="UndertitelTegn"/>
    <w:autoRedefine/>
    <w:uiPriority w:val="11"/>
    <w:qFormat/>
    <w:rsid w:val="00A1353F"/>
    <w:pPr>
      <w:numPr>
        <w:ilvl w:val="1"/>
      </w:numPr>
      <w:spacing w:after="160"/>
    </w:pPr>
    <w:rPr>
      <w:rFonts w:eastAsiaTheme="minorEastAsia"/>
      <w:b/>
      <w:bCs/>
      <w:color w:val="000000" w:themeColor="text1"/>
      <w:spacing w:val="15"/>
    </w:rPr>
  </w:style>
  <w:style w:type="character" w:customStyle="1" w:styleId="UndertitelTegn">
    <w:name w:val="Undertitel Tegn"/>
    <w:aliases w:val="عنوان فرعی Tegn"/>
    <w:basedOn w:val="Standardskrifttypeiafsnit"/>
    <w:link w:val="Undertitel"/>
    <w:uiPriority w:val="11"/>
    <w:rsid w:val="00A1353F"/>
    <w:rPr>
      <w:rFonts w:eastAsiaTheme="minorEastAsia"/>
      <w:b/>
      <w:bCs/>
      <w:color w:val="000000" w:themeColor="tex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qasem osmai</dc:creator>
  <cp:keywords/>
  <dc:description/>
  <cp:lastModifiedBy>qasem osmai</cp:lastModifiedBy>
  <cp:revision>2</cp:revision>
  <dcterms:created xsi:type="dcterms:W3CDTF">2024-08-11T21:57:00Z</dcterms:created>
  <dcterms:modified xsi:type="dcterms:W3CDTF">2024-08-11T21:59:00Z</dcterms:modified>
</cp:coreProperties>
</file>